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91" w:rsidRDefault="00055691" w:rsidP="00055691">
      <w:pPr>
        <w:ind w:left="360"/>
      </w:pPr>
      <w:bookmarkStart w:id="0" w:name="_GoBack"/>
      <w:bookmarkEnd w:id="0"/>
    </w:p>
    <w:p w:rsidR="003539B0" w:rsidRDefault="003539B0" w:rsidP="00055691">
      <w:pPr>
        <w:ind w:left="360"/>
      </w:pPr>
    </w:p>
    <w:p w:rsidR="003539B0" w:rsidRDefault="003539B0" w:rsidP="00055691">
      <w:pPr>
        <w:ind w:left="360"/>
      </w:pPr>
    </w:p>
    <w:p w:rsidR="009C5FD1" w:rsidRDefault="003539B0" w:rsidP="009C5FD1">
      <w:pPr>
        <w:ind w:left="360"/>
        <w:jc w:val="center"/>
        <w:rPr>
          <w:b/>
        </w:rPr>
      </w:pPr>
      <w:r>
        <w:rPr>
          <w:b/>
        </w:rPr>
        <w:t xml:space="preserve">Harmonogram rekrutacji do internatu działającego przy III Liceum Ogólnokształcącym </w:t>
      </w:r>
      <w:r w:rsidR="009C5FD1">
        <w:rPr>
          <w:b/>
        </w:rPr>
        <w:t xml:space="preserve">z Oddziałami Dwujęzycznymi </w:t>
      </w:r>
      <w:r>
        <w:rPr>
          <w:b/>
        </w:rPr>
        <w:t>im. Marynarki Wojennej RP</w:t>
      </w:r>
    </w:p>
    <w:p w:rsidR="003539B0" w:rsidRDefault="003539B0" w:rsidP="009C5FD1">
      <w:pPr>
        <w:jc w:val="center"/>
        <w:rPr>
          <w:b/>
        </w:rPr>
      </w:pPr>
      <w:r>
        <w:rPr>
          <w:b/>
        </w:rPr>
        <w:t>w Gdyni</w:t>
      </w:r>
      <w:r w:rsidR="009C5FD1">
        <w:rPr>
          <w:b/>
        </w:rPr>
        <w:t>,</w:t>
      </w:r>
      <w:r>
        <w:rPr>
          <w:b/>
        </w:rPr>
        <w:t xml:space="preserve">  który zapewnia opiekę i wychowanie uczniom z III Liceum Ogólnokształcącego</w:t>
      </w:r>
      <w:r w:rsidR="009C5FD1">
        <w:rPr>
          <w:b/>
        </w:rPr>
        <w:t xml:space="preserve"> </w:t>
      </w:r>
      <w:r>
        <w:rPr>
          <w:b/>
        </w:rPr>
        <w:t>w okresie pobierania nauki poza miejscem stałego zamieszkania</w:t>
      </w:r>
    </w:p>
    <w:p w:rsidR="003539B0" w:rsidRPr="003539B0" w:rsidRDefault="00117E7C" w:rsidP="009C5FD1">
      <w:pPr>
        <w:ind w:left="360"/>
        <w:jc w:val="center"/>
        <w:rPr>
          <w:b/>
        </w:rPr>
      </w:pPr>
      <w:r>
        <w:rPr>
          <w:b/>
        </w:rPr>
        <w:t>w roku szkolnym 2021/2022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726"/>
        <w:gridCol w:w="2126"/>
      </w:tblGrid>
      <w:tr w:rsidR="002F0DE2" w:rsidTr="00C10A06">
        <w:tc>
          <w:tcPr>
            <w:tcW w:w="648" w:type="dxa"/>
          </w:tcPr>
          <w:p w:rsidR="00055691" w:rsidRPr="000C03A3" w:rsidRDefault="00200457" w:rsidP="00055691">
            <w:pPr>
              <w:rPr>
                <w:b/>
              </w:rPr>
            </w:pPr>
            <w:proofErr w:type="spellStart"/>
            <w:r w:rsidRPr="000C03A3">
              <w:rPr>
                <w:b/>
              </w:rPr>
              <w:t>L.p</w:t>
            </w:r>
            <w:proofErr w:type="spellEnd"/>
          </w:p>
        </w:tc>
        <w:tc>
          <w:tcPr>
            <w:tcW w:w="4680" w:type="dxa"/>
          </w:tcPr>
          <w:p w:rsidR="00055691" w:rsidRPr="000C03A3" w:rsidRDefault="00200457" w:rsidP="00055691">
            <w:pPr>
              <w:rPr>
                <w:b/>
              </w:rPr>
            </w:pPr>
            <w:r w:rsidRPr="000C03A3">
              <w:rPr>
                <w:b/>
              </w:rPr>
              <w:t>Rodzaj</w:t>
            </w:r>
            <w:r w:rsidR="002A0971" w:rsidRPr="000C03A3">
              <w:rPr>
                <w:b/>
              </w:rPr>
              <w:t>e</w:t>
            </w:r>
            <w:r w:rsidRPr="000C03A3">
              <w:rPr>
                <w:b/>
              </w:rPr>
              <w:t xml:space="preserve"> czynności</w:t>
            </w:r>
          </w:p>
        </w:tc>
        <w:tc>
          <w:tcPr>
            <w:tcW w:w="1726" w:type="dxa"/>
          </w:tcPr>
          <w:p w:rsidR="00055691" w:rsidRPr="000C03A3" w:rsidRDefault="00200457" w:rsidP="00055691">
            <w:pPr>
              <w:rPr>
                <w:b/>
              </w:rPr>
            </w:pPr>
            <w:r w:rsidRPr="000C03A3">
              <w:rPr>
                <w:b/>
              </w:rPr>
              <w:t>Termin</w:t>
            </w:r>
          </w:p>
        </w:tc>
        <w:tc>
          <w:tcPr>
            <w:tcW w:w="2126" w:type="dxa"/>
          </w:tcPr>
          <w:p w:rsidR="00055691" w:rsidRPr="000C03A3" w:rsidRDefault="00200457" w:rsidP="00055691">
            <w:pPr>
              <w:rPr>
                <w:b/>
              </w:rPr>
            </w:pPr>
            <w:r w:rsidRPr="000C03A3">
              <w:rPr>
                <w:b/>
              </w:rPr>
              <w:t>Termin postępowania uzupełniającego</w:t>
            </w:r>
          </w:p>
        </w:tc>
      </w:tr>
      <w:tr w:rsidR="002F0DE2" w:rsidTr="00C10A06">
        <w:tc>
          <w:tcPr>
            <w:tcW w:w="648" w:type="dxa"/>
          </w:tcPr>
          <w:p w:rsidR="00055691" w:rsidRDefault="00200457" w:rsidP="00055691">
            <w:r>
              <w:t>1.</w:t>
            </w:r>
          </w:p>
        </w:tc>
        <w:tc>
          <w:tcPr>
            <w:tcW w:w="4680" w:type="dxa"/>
          </w:tcPr>
          <w:p w:rsidR="00055691" w:rsidRDefault="00200457" w:rsidP="00055691">
            <w:r>
              <w:t>Składanie wniosków wraz z załącznikami</w:t>
            </w:r>
          </w:p>
          <w:p w:rsidR="00200457" w:rsidRDefault="00200457" w:rsidP="00055691"/>
        </w:tc>
        <w:tc>
          <w:tcPr>
            <w:tcW w:w="1726" w:type="dxa"/>
          </w:tcPr>
          <w:p w:rsidR="00055691" w:rsidRDefault="00C10A06" w:rsidP="00DC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117E7C">
              <w:rPr>
                <w:sz w:val="22"/>
                <w:szCs w:val="22"/>
              </w:rPr>
              <w:t>21.VI.2021</w:t>
            </w:r>
            <w:r w:rsidR="00DC653C" w:rsidRPr="00DC653C">
              <w:rPr>
                <w:sz w:val="22"/>
                <w:szCs w:val="22"/>
              </w:rPr>
              <w:t>r</w:t>
            </w:r>
            <w:r w:rsidR="00DC653C">
              <w:rPr>
                <w:sz w:val="22"/>
                <w:szCs w:val="22"/>
              </w:rPr>
              <w:t>.</w:t>
            </w:r>
          </w:p>
          <w:p w:rsidR="00505C8D" w:rsidRPr="00DC653C" w:rsidRDefault="00C10A06" w:rsidP="00DC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7E7C">
              <w:rPr>
                <w:sz w:val="22"/>
                <w:szCs w:val="22"/>
              </w:rPr>
              <w:t>godz.15</w:t>
            </w:r>
            <w:r w:rsidR="00505C8D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</w:tcPr>
          <w:p w:rsidR="00055691" w:rsidRPr="009905E0" w:rsidRDefault="00505C8D" w:rsidP="006D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E7C">
              <w:rPr>
                <w:sz w:val="22"/>
                <w:szCs w:val="22"/>
              </w:rPr>
              <w:t>3</w:t>
            </w:r>
            <w:r w:rsidR="00424DDC">
              <w:rPr>
                <w:sz w:val="22"/>
                <w:szCs w:val="22"/>
              </w:rPr>
              <w:t xml:space="preserve">.VIII- </w:t>
            </w:r>
            <w:r w:rsidR="00117E7C">
              <w:rPr>
                <w:sz w:val="22"/>
                <w:szCs w:val="22"/>
              </w:rPr>
              <w:t>05.VIII.2021</w:t>
            </w:r>
            <w:r w:rsidR="009905E0">
              <w:rPr>
                <w:sz w:val="22"/>
                <w:szCs w:val="22"/>
              </w:rPr>
              <w:t>r.</w:t>
            </w:r>
          </w:p>
        </w:tc>
      </w:tr>
      <w:tr w:rsidR="002F0DE2" w:rsidTr="00C10A06">
        <w:tc>
          <w:tcPr>
            <w:tcW w:w="648" w:type="dxa"/>
          </w:tcPr>
          <w:p w:rsidR="00055691" w:rsidRDefault="00200457" w:rsidP="00055691">
            <w:r>
              <w:t>2.</w:t>
            </w:r>
          </w:p>
        </w:tc>
        <w:tc>
          <w:tcPr>
            <w:tcW w:w="4680" w:type="dxa"/>
          </w:tcPr>
          <w:p w:rsidR="001D338C" w:rsidRDefault="00200457" w:rsidP="00055691">
            <w:r>
              <w:t>Podanie do publicznej wiadomości listy kandydatów zakwalifikowanych</w:t>
            </w:r>
          </w:p>
          <w:p w:rsidR="000A1E39" w:rsidRDefault="00200457" w:rsidP="00055691">
            <w:r>
              <w:t xml:space="preserve"> i kandydatów niezakwal</w:t>
            </w:r>
            <w:r w:rsidR="000A1E39">
              <w:t>ifikowanych</w:t>
            </w:r>
          </w:p>
        </w:tc>
        <w:tc>
          <w:tcPr>
            <w:tcW w:w="1726" w:type="dxa"/>
          </w:tcPr>
          <w:p w:rsidR="00200457" w:rsidRPr="00DC653C" w:rsidRDefault="00117E7C" w:rsidP="0005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22.VII.2021r. godz. 17</w:t>
            </w:r>
            <w:r w:rsidR="00DC653C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</w:tcPr>
          <w:p w:rsidR="009905E0" w:rsidRDefault="00117E7C" w:rsidP="00DF6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16.VIII.2021</w:t>
            </w:r>
            <w:r w:rsidR="009905E0">
              <w:rPr>
                <w:sz w:val="22"/>
                <w:szCs w:val="22"/>
              </w:rPr>
              <w:t xml:space="preserve">r. </w:t>
            </w:r>
          </w:p>
          <w:p w:rsidR="0021534B" w:rsidRPr="009905E0" w:rsidRDefault="0021534B" w:rsidP="00DF60F7">
            <w:pPr>
              <w:rPr>
                <w:sz w:val="22"/>
                <w:szCs w:val="22"/>
              </w:rPr>
            </w:pPr>
          </w:p>
        </w:tc>
      </w:tr>
      <w:tr w:rsidR="002F0DE2" w:rsidTr="00C10A06">
        <w:tc>
          <w:tcPr>
            <w:tcW w:w="648" w:type="dxa"/>
          </w:tcPr>
          <w:p w:rsidR="00055691" w:rsidRDefault="000A1E39" w:rsidP="00055691">
            <w:r>
              <w:t>3.</w:t>
            </w:r>
          </w:p>
        </w:tc>
        <w:tc>
          <w:tcPr>
            <w:tcW w:w="4680" w:type="dxa"/>
          </w:tcPr>
          <w:p w:rsidR="000A1E39" w:rsidRDefault="000A1E39" w:rsidP="00055691">
            <w:r>
              <w:t>Podanie do publicznej wiadomości listy kandydatów przyjętych i kandydatów nieprzyjętych</w:t>
            </w:r>
          </w:p>
        </w:tc>
        <w:tc>
          <w:tcPr>
            <w:tcW w:w="1726" w:type="dxa"/>
          </w:tcPr>
          <w:p w:rsidR="00DC653C" w:rsidRDefault="00117E7C" w:rsidP="00DC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3DF1">
              <w:rPr>
                <w:sz w:val="22"/>
                <w:szCs w:val="22"/>
              </w:rPr>
              <w:t>2.VII</w:t>
            </w:r>
            <w:r>
              <w:rPr>
                <w:sz w:val="22"/>
                <w:szCs w:val="22"/>
              </w:rPr>
              <w:t>I.2021</w:t>
            </w:r>
            <w:r w:rsidR="00DC653C">
              <w:rPr>
                <w:sz w:val="22"/>
                <w:szCs w:val="22"/>
              </w:rPr>
              <w:t>r.</w:t>
            </w:r>
          </w:p>
          <w:p w:rsidR="000A1E39" w:rsidRPr="00DC653C" w:rsidRDefault="00C10A06" w:rsidP="00DC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7E7C">
              <w:rPr>
                <w:sz w:val="22"/>
                <w:szCs w:val="22"/>
              </w:rPr>
              <w:t>godz. 14</w:t>
            </w:r>
            <w:r w:rsidR="00DC653C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</w:tcPr>
          <w:p w:rsidR="002B5946" w:rsidRDefault="00117E7C" w:rsidP="00990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23.VIII.2021</w:t>
            </w:r>
            <w:r w:rsidR="009905E0">
              <w:rPr>
                <w:sz w:val="22"/>
                <w:szCs w:val="22"/>
              </w:rPr>
              <w:t>r.</w:t>
            </w:r>
            <w:r w:rsidR="002B5946">
              <w:rPr>
                <w:sz w:val="22"/>
                <w:szCs w:val="22"/>
              </w:rPr>
              <w:t xml:space="preserve"> </w:t>
            </w:r>
          </w:p>
          <w:p w:rsidR="0021534B" w:rsidRPr="009905E0" w:rsidRDefault="0021534B" w:rsidP="009905E0">
            <w:pPr>
              <w:rPr>
                <w:sz w:val="22"/>
                <w:szCs w:val="22"/>
              </w:rPr>
            </w:pPr>
          </w:p>
        </w:tc>
      </w:tr>
      <w:tr w:rsidR="00200457" w:rsidTr="00C10A06">
        <w:tc>
          <w:tcPr>
            <w:tcW w:w="648" w:type="dxa"/>
          </w:tcPr>
          <w:p w:rsidR="00200457" w:rsidRDefault="000A1E39" w:rsidP="00055691">
            <w:r>
              <w:t>4.</w:t>
            </w:r>
          </w:p>
        </w:tc>
        <w:tc>
          <w:tcPr>
            <w:tcW w:w="4680" w:type="dxa"/>
          </w:tcPr>
          <w:p w:rsidR="00200457" w:rsidRDefault="000A1E39" w:rsidP="00055691">
            <w:r>
              <w:t>Składanie wniosków o sporządzenie uzasadnienia odmowy przyjęcia</w:t>
            </w:r>
          </w:p>
        </w:tc>
        <w:tc>
          <w:tcPr>
            <w:tcW w:w="3852" w:type="dxa"/>
            <w:gridSpan w:val="2"/>
          </w:tcPr>
          <w:p w:rsidR="00200457" w:rsidRPr="00DC653C" w:rsidRDefault="00117E7C" w:rsidP="0011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C653C">
              <w:rPr>
                <w:sz w:val="22"/>
                <w:szCs w:val="22"/>
              </w:rPr>
              <w:t>.VI</w:t>
            </w:r>
            <w:r>
              <w:rPr>
                <w:sz w:val="22"/>
                <w:szCs w:val="22"/>
              </w:rPr>
              <w:t>II - 05</w:t>
            </w:r>
            <w:r w:rsidR="00743DF1">
              <w:rPr>
                <w:sz w:val="22"/>
                <w:szCs w:val="22"/>
              </w:rPr>
              <w:t>.VII</w:t>
            </w:r>
            <w:r>
              <w:rPr>
                <w:sz w:val="22"/>
                <w:szCs w:val="22"/>
              </w:rPr>
              <w:t>I.2021</w:t>
            </w:r>
            <w:r w:rsidR="009905E0">
              <w:rPr>
                <w:sz w:val="22"/>
                <w:szCs w:val="22"/>
              </w:rPr>
              <w:t>r.</w:t>
            </w:r>
          </w:p>
        </w:tc>
      </w:tr>
      <w:tr w:rsidR="00200457" w:rsidTr="00C10A06">
        <w:tc>
          <w:tcPr>
            <w:tcW w:w="648" w:type="dxa"/>
          </w:tcPr>
          <w:p w:rsidR="00200457" w:rsidRDefault="000A1E39" w:rsidP="00055691">
            <w:r>
              <w:t>5.</w:t>
            </w:r>
          </w:p>
        </w:tc>
        <w:tc>
          <w:tcPr>
            <w:tcW w:w="4680" w:type="dxa"/>
          </w:tcPr>
          <w:p w:rsidR="00200457" w:rsidRDefault="000A1E39" w:rsidP="00055691">
            <w:r>
              <w:t>Przygotowanie i wydanie uzasadnienia odmowy przyjęcia</w:t>
            </w:r>
          </w:p>
        </w:tc>
        <w:tc>
          <w:tcPr>
            <w:tcW w:w="3852" w:type="dxa"/>
            <w:gridSpan w:val="2"/>
          </w:tcPr>
          <w:p w:rsidR="00200457" w:rsidRPr="009905E0" w:rsidRDefault="00117E7C" w:rsidP="00E3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905E0">
              <w:rPr>
                <w:sz w:val="22"/>
                <w:szCs w:val="22"/>
              </w:rPr>
              <w:t>.VII</w:t>
            </w:r>
            <w:r>
              <w:rPr>
                <w:sz w:val="22"/>
                <w:szCs w:val="22"/>
              </w:rPr>
              <w:t>I</w:t>
            </w:r>
            <w:r w:rsidR="009905E0">
              <w:rPr>
                <w:sz w:val="22"/>
                <w:szCs w:val="22"/>
              </w:rPr>
              <w:t xml:space="preserve"> </w:t>
            </w:r>
            <w:r w:rsidR="004908BC">
              <w:rPr>
                <w:sz w:val="22"/>
                <w:szCs w:val="22"/>
              </w:rPr>
              <w:t>–</w:t>
            </w:r>
            <w:r w:rsidR="009905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="004908BC">
              <w:rPr>
                <w:sz w:val="22"/>
                <w:szCs w:val="22"/>
              </w:rPr>
              <w:t>.</w:t>
            </w:r>
            <w:r w:rsidR="00743DF1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>I.2021</w:t>
            </w:r>
            <w:r w:rsidR="009905E0">
              <w:rPr>
                <w:sz w:val="22"/>
                <w:szCs w:val="22"/>
              </w:rPr>
              <w:t>r.</w:t>
            </w:r>
          </w:p>
        </w:tc>
      </w:tr>
      <w:tr w:rsidR="00200457" w:rsidTr="00C10A06">
        <w:trPr>
          <w:trHeight w:val="843"/>
        </w:trPr>
        <w:tc>
          <w:tcPr>
            <w:tcW w:w="648" w:type="dxa"/>
          </w:tcPr>
          <w:p w:rsidR="00200457" w:rsidRDefault="000A1E39" w:rsidP="00055691">
            <w:r>
              <w:t>6.</w:t>
            </w:r>
          </w:p>
        </w:tc>
        <w:tc>
          <w:tcPr>
            <w:tcW w:w="4680" w:type="dxa"/>
          </w:tcPr>
          <w:p w:rsidR="001D338C" w:rsidRDefault="00E30E2F" w:rsidP="00055691">
            <w:r>
              <w:t xml:space="preserve">Złożenie do dyrektora odwołania </w:t>
            </w:r>
          </w:p>
          <w:p w:rsidR="00200457" w:rsidRDefault="00E30E2F" w:rsidP="00055691">
            <w:r>
              <w:t>od rozstrzygnięcia komisji rekrutacyjnej wyrażonego w pisemnym uzasadnieniu</w:t>
            </w:r>
          </w:p>
        </w:tc>
        <w:tc>
          <w:tcPr>
            <w:tcW w:w="3852" w:type="dxa"/>
            <w:gridSpan w:val="2"/>
          </w:tcPr>
          <w:p w:rsidR="00200457" w:rsidRPr="009905E0" w:rsidRDefault="00117E7C" w:rsidP="0049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36CE3">
              <w:rPr>
                <w:sz w:val="22"/>
                <w:szCs w:val="22"/>
              </w:rPr>
              <w:t>.VII</w:t>
            </w:r>
            <w:r>
              <w:rPr>
                <w:sz w:val="22"/>
                <w:szCs w:val="22"/>
              </w:rPr>
              <w:t>I – 09</w:t>
            </w:r>
            <w:r w:rsidR="00743DF1">
              <w:rPr>
                <w:sz w:val="22"/>
                <w:szCs w:val="22"/>
              </w:rPr>
              <w:t>.VII</w:t>
            </w:r>
            <w:r>
              <w:rPr>
                <w:sz w:val="22"/>
                <w:szCs w:val="22"/>
              </w:rPr>
              <w:t>I.2021</w:t>
            </w:r>
            <w:r w:rsidR="009905E0">
              <w:rPr>
                <w:sz w:val="22"/>
                <w:szCs w:val="22"/>
              </w:rPr>
              <w:t>r.</w:t>
            </w:r>
          </w:p>
        </w:tc>
      </w:tr>
      <w:tr w:rsidR="00200457" w:rsidTr="00C10A06">
        <w:tc>
          <w:tcPr>
            <w:tcW w:w="648" w:type="dxa"/>
          </w:tcPr>
          <w:p w:rsidR="00200457" w:rsidRDefault="002F0DE2" w:rsidP="00055691">
            <w:r>
              <w:t xml:space="preserve">7. </w:t>
            </w:r>
          </w:p>
        </w:tc>
        <w:tc>
          <w:tcPr>
            <w:tcW w:w="4680" w:type="dxa"/>
          </w:tcPr>
          <w:p w:rsidR="00200457" w:rsidRDefault="002F0DE2" w:rsidP="00055691">
            <w:r>
              <w:t>Rozstrzygnięcie przez dyrektora odwołania od rozstrzygnięcia komisji rekrutacyjnej wyrażonego w pisemnym uzasadnieniu odmowy przyjęcia</w:t>
            </w:r>
          </w:p>
        </w:tc>
        <w:tc>
          <w:tcPr>
            <w:tcW w:w="3852" w:type="dxa"/>
            <w:gridSpan w:val="2"/>
          </w:tcPr>
          <w:p w:rsidR="00200457" w:rsidRPr="009905E0" w:rsidRDefault="00117E7C" w:rsidP="0011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1AD7">
              <w:rPr>
                <w:sz w:val="22"/>
                <w:szCs w:val="22"/>
              </w:rPr>
              <w:t>.VII</w:t>
            </w:r>
            <w:r>
              <w:rPr>
                <w:sz w:val="22"/>
                <w:szCs w:val="22"/>
              </w:rPr>
              <w:t>I – 12</w:t>
            </w:r>
            <w:r w:rsidR="00940516">
              <w:rPr>
                <w:sz w:val="22"/>
                <w:szCs w:val="22"/>
              </w:rPr>
              <w:t>.VII</w:t>
            </w:r>
            <w:r w:rsidR="00424DDC">
              <w:rPr>
                <w:sz w:val="22"/>
                <w:szCs w:val="22"/>
              </w:rPr>
              <w:t>I</w:t>
            </w:r>
            <w:r w:rsidR="009905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2021</w:t>
            </w:r>
            <w:r w:rsidR="009905E0" w:rsidRPr="009905E0">
              <w:rPr>
                <w:sz w:val="22"/>
                <w:szCs w:val="22"/>
              </w:rPr>
              <w:t>r.</w:t>
            </w:r>
          </w:p>
        </w:tc>
      </w:tr>
    </w:tbl>
    <w:p w:rsidR="00055691" w:rsidRDefault="00055691" w:rsidP="00055691">
      <w:pPr>
        <w:ind w:left="360"/>
      </w:pPr>
    </w:p>
    <w:sectPr w:rsidR="0005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53E1"/>
    <w:multiLevelType w:val="hybridMultilevel"/>
    <w:tmpl w:val="E9B8EF6A"/>
    <w:lvl w:ilvl="0" w:tplc="6968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91"/>
    <w:rsid w:val="00055691"/>
    <w:rsid w:val="000A1E39"/>
    <w:rsid w:val="000C03A3"/>
    <w:rsid w:val="00117E7C"/>
    <w:rsid w:val="001D338C"/>
    <w:rsid w:val="001F1E4C"/>
    <w:rsid w:val="00200457"/>
    <w:rsid w:val="0021534B"/>
    <w:rsid w:val="0028111A"/>
    <w:rsid w:val="002A0971"/>
    <w:rsid w:val="002B5946"/>
    <w:rsid w:val="002F0DE2"/>
    <w:rsid w:val="003539B0"/>
    <w:rsid w:val="003F1A06"/>
    <w:rsid w:val="00403A36"/>
    <w:rsid w:val="00424DDC"/>
    <w:rsid w:val="00467485"/>
    <w:rsid w:val="004908BC"/>
    <w:rsid w:val="004A290B"/>
    <w:rsid w:val="004D44E1"/>
    <w:rsid w:val="00505C8D"/>
    <w:rsid w:val="005E028F"/>
    <w:rsid w:val="00600B78"/>
    <w:rsid w:val="00665C25"/>
    <w:rsid w:val="00671B70"/>
    <w:rsid w:val="006D3CA9"/>
    <w:rsid w:val="006D40FD"/>
    <w:rsid w:val="006D65B0"/>
    <w:rsid w:val="00743DF1"/>
    <w:rsid w:val="00787C09"/>
    <w:rsid w:val="007A6C0E"/>
    <w:rsid w:val="00940516"/>
    <w:rsid w:val="00943352"/>
    <w:rsid w:val="009905E0"/>
    <w:rsid w:val="009C4BA6"/>
    <w:rsid w:val="009C5FD1"/>
    <w:rsid w:val="00A03049"/>
    <w:rsid w:val="00A2020B"/>
    <w:rsid w:val="00A40325"/>
    <w:rsid w:val="00A52706"/>
    <w:rsid w:val="00BD3C07"/>
    <w:rsid w:val="00BE4B1A"/>
    <w:rsid w:val="00C10A06"/>
    <w:rsid w:val="00C350E7"/>
    <w:rsid w:val="00CB2693"/>
    <w:rsid w:val="00D478F8"/>
    <w:rsid w:val="00DC653C"/>
    <w:rsid w:val="00DF60F7"/>
    <w:rsid w:val="00E1409F"/>
    <w:rsid w:val="00E30E2F"/>
    <w:rsid w:val="00E36CE3"/>
    <w:rsid w:val="00E40532"/>
    <w:rsid w:val="00E90E75"/>
    <w:rsid w:val="00EA1AD7"/>
    <w:rsid w:val="00EC2E5D"/>
    <w:rsid w:val="00F16415"/>
    <w:rsid w:val="00F54333"/>
    <w:rsid w:val="00F9559F"/>
    <w:rsid w:val="00FA4AE6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B0D5-EC7A-4A78-991C-B3D50AAD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5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Nr……………………</vt:lpstr>
    </vt:vector>
  </TitlesOfParts>
  <Company>ZSO1 Gdynia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Nr……………………</dc:title>
  <dc:subject/>
  <dc:creator>Kierownik Internatu</dc:creator>
  <cp:keywords/>
  <cp:lastModifiedBy>tercy</cp:lastModifiedBy>
  <cp:revision>2</cp:revision>
  <cp:lastPrinted>2017-05-29T04:57:00Z</cp:lastPrinted>
  <dcterms:created xsi:type="dcterms:W3CDTF">2021-03-15T11:47:00Z</dcterms:created>
  <dcterms:modified xsi:type="dcterms:W3CDTF">2021-03-15T11:47:00Z</dcterms:modified>
</cp:coreProperties>
</file>