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numbering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3.png" ContentType="image/png"/>
  <Override PartName="/word/media/image22.png" ContentType="image/png"/>
  <Override PartName="/word/media/image21.png" ContentType="image/png"/>
  <Override PartName="/word/media/image19.png" ContentType="image/png"/>
  <Override PartName="/word/media/image28.png" ContentType="image/png"/>
  <Override PartName="/word/media/image5.png" ContentType="image/png"/>
  <Override PartName="/word/media/image30.png" ContentType="image/png"/>
  <Override PartName="/word/media/image10.png" ContentType="image/png"/>
  <Override PartName="/word/media/image29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media/image31.jpeg" ContentType="image/jpeg"/>
  <Override PartName="/word/media/image2.png" ContentType="image/png"/>
  <Override PartName="/word/media/image25.png" ContentType="image/png"/>
  <Override PartName="/word/media/image4.png" ContentType="image/png"/>
  <Override PartName="/word/media/image27.png" ContentType="image/png"/>
  <Override PartName="/word/media/image33.png" ContentType="image/png"/>
  <Override PartName="/word/media/image3.png" ContentType="image/png"/>
  <Override PartName="/word/media/image26.png" ContentType="image/png"/>
  <Override PartName="/word/media/image1.png" ContentType="image/png"/>
  <Override PartName="/word/media/image24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32.jpeg" ContentType="image/jpeg"/>
  <Override PartName="/word/media/image17.png" ContentType="image/png"/>
  <Override PartName="/word/media/image18.png" ContentType="image/png"/>
  <Override PartName="/word/media/image20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pl-PL"/>
        </w:rPr>
      </w:pPr>
      <w:hyperlink r:id="rId3">
        <w:r>
          <w:rPr>
            <w:rFonts w:eastAsia="Times New Roman" w:cs="Times New Roman" w:ascii="Times New Roman" w:hAnsi="Times New Roman"/>
            <w:b/>
            <w:bCs/>
            <w:color w:val="0000FF"/>
            <w:sz w:val="36"/>
            <w:szCs w:val="36"/>
            <w:u w:val="single"/>
            <w:lang w:eastAsia="pl-PL"/>
          </w:rPr>
          <w:t>Wiem więcej o ubezpieczeniach społecznych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hyperlink r:id="rId4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pl-PL"/>
          </w:rPr>
          <w:t>Srnotsopedh2nu 86gail141ih35h3m1uctugtt03150i428i1ml9i5mi0g0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  ·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Obraz 3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1" descr="🏆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Wyniki XII finału. MAMY TO! </w:t>
      </w:r>
      <w:r>
        <w:rPr/>
        <w:drawing>
          <wp:inline distT="0" distB="0" distL="0" distR="0">
            <wp:extent cx="156845" cy="156845"/>
            <wp:effectExtent l="0" t="0" r="0" b="0"/>
            <wp:docPr id="2" name="Obraz 30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0" descr="🎉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Poznajcie Mistrzów Wiedzy o Ubezpieczeniach Społecznych edycji 2025/26! </w:t>
      </w:r>
      <w:r>
        <w:rPr/>
        <w:drawing>
          <wp:inline distT="0" distB="0" distL="0" distR="0">
            <wp:extent cx="156845" cy="156845"/>
            <wp:effectExtent l="0" t="0" r="0" b="0"/>
            <wp:docPr id="3" name="Obraz 29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9" descr="🏆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4" name="Obraz 28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8" descr="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 Miejsce: III Liceum Ogólnokształcące im. Marynarki Wojennej w Gdyni - </w:t>
      </w:r>
      <w:r>
        <w:rPr/>
        <w:drawing>
          <wp:inline distT="0" distB="0" distL="0" distR="0">
            <wp:extent cx="156845" cy="156845"/>
            <wp:effectExtent l="0" t="0" r="0" b="0"/>
            <wp:docPr id="5" name="Obraz 27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7" descr="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6" name="Obraz 26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26" descr="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7" name="Obraz 25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25" descr="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Radosław Revel, Maria Witkowska, Antoni Ossowski ,@III Liceum Ogólnokształcące im. Marynarki Wojennej RP w Gdyni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8" name="Obraz 24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24" descr="🥈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2. Miejsce: Liceum Ogólnokształcące nr III im. Adama Mickiewicza we Wrocławiu - </w:t>
      </w:r>
      <w:r>
        <w:rPr/>
        <w:drawing>
          <wp:inline distT="0" distB="0" distL="0" distR="0">
            <wp:extent cx="156845" cy="156845"/>
            <wp:effectExtent l="0" t="0" r="0" b="0"/>
            <wp:docPr id="9" name="Obraz 23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23" descr="👏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10" name="Obraz 22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22" descr="👏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11" name="Obraz 21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21" descr="👏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Ignacy Rusiecki, Małgorzata Haszler, Weronika Jednorał, </w:t>
      </w:r>
      <w:hyperlink r:id="rId16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pl-PL"/>
          </w:rPr>
          <w:t>Liceum Ogólnokształcące nr III im. Adama Mickiewicza we Wrocławiu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u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12" name="Obraz 20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20" descr="🥉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3. Miejsce: Zespół Szkół nr 4 w Suwałkach - </w:t>
      </w:r>
      <w:r>
        <w:rPr/>
        <w:drawing>
          <wp:inline distT="0" distB="0" distL="0" distR="0">
            <wp:extent cx="156845" cy="156845"/>
            <wp:effectExtent l="0" t="0" r="0" b="0"/>
            <wp:docPr id="13" name="Obraz 19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9" descr="👏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14" name="Obraz 18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8" descr="👏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15" name="Obraz 17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 17" descr="👏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Klaudia Sienkiewicz, Magda Pojawa, Marlena Izabela Dębska, </w:t>
      </w:r>
      <w:hyperlink r:id="rId21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pl-PL"/>
          </w:rPr>
          <w:t>Zespół Szkół nr 4 w Suwałkach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16" name="Obraz 16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🎁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Oprócz ogromnej satysfakcji, laureaci zgarnęli indeksy na prestiżowe uczelnie w całej Polsce oraz cenne nagrody rzeczowe.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Gratulujemy zwycięzcom, ale też wszystkim finalistom – poziom w tym roku był kosmicznie wysoki </w:t>
      </w:r>
      <w:r>
        <w:rPr/>
        <w:drawing>
          <wp:inline distT="0" distB="0" distL="0" distR="0">
            <wp:extent cx="156845" cy="156845"/>
            <wp:effectExtent l="0" t="0" r="0" b="0"/>
            <wp:docPr id="17" name="Obraz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5" descr="❗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Dziękujemy, że byliście z nami w Warszawie i na kanale Elektroniczny ZUS. Do zobaczenia za rok </w:t>
      </w:r>
      <w:r>
        <w:rPr/>
        <w:drawing>
          <wp:inline distT="0" distB="0" distL="0" distR="0">
            <wp:extent cx="156845" cy="156845"/>
            <wp:effectExtent l="0" t="0" r="0" b="0"/>
            <wp:docPr id="18" name="Obraz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4" descr="❗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19" name="Obraz 13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az 13" descr="🎓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bottom w:val="single" w:sz="6" w:space="1" w:color="000000"/>
        </w:pBdr>
        <w:spacing w:lineRule="auto" w:line="240" w:before="0" w:after="0"/>
        <w:jc w:val="center"/>
        <w:rPr>
          <w:rFonts w:ascii="Arial" w:hAnsi="Arial" w:eastAsia="Times New Roman" w:cs="Arial"/>
          <w:vanish/>
          <w:sz w:val="16"/>
          <w:szCs w:val="16"/>
          <w:lang w:eastAsia="pl-PL"/>
        </w:rPr>
      </w:pPr>
      <w:r>
        <w:rPr>
          <w:rFonts w:eastAsia="Times New Roman" w:cs="Arial" w:ascii="Arial" w:hAnsi="Arial"/>
          <w:vanish/>
          <w:sz w:val="16"/>
          <w:szCs w:val="16"/>
          <w:lang w:eastAsia="pl-PL"/>
        </w:rPr>
        <w:t>Początek formularza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36"/>
          <w:szCs w:val="36"/>
          <w:lang w:eastAsia="pl-PL"/>
        </w:rPr>
      </w:pPr>
      <w:hyperlink r:id="rId26">
        <w:r>
          <w:rPr>
            <w:rFonts w:eastAsia="Times New Roman" w:cs="Times New Roman" w:ascii="Times New Roman" w:hAnsi="Times New Roman"/>
            <w:b/>
            <w:bCs/>
            <w:color w:val="0000FF"/>
            <w:sz w:val="36"/>
            <w:szCs w:val="36"/>
            <w:u w:val="single"/>
            <w:lang w:eastAsia="pl-PL"/>
          </w:rPr>
          <w:t>Wiem więcej o ubezpieczeniach społecznych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hyperlink r:id="rId27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pl-PL"/>
          </w:rPr>
          <w:t>odsopnteSru27m6h33hlm05zm0c857l0dg.glm3ua8m2al110g9gohu565a 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  ·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0" name="Obraz 12" descr="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12" descr="🥲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Uff pierwsza tura za nami. </w:t>
      </w:r>
      <w:r>
        <w:rPr/>
        <w:drawing>
          <wp:inline distT="0" distB="0" distL="0" distR="0">
            <wp:extent cx="156845" cy="156845"/>
            <wp:effectExtent l="0" t="0" r="0" b="0"/>
            <wp:docPr id="21" name="Obraz 11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az 11" descr="⬇️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22" name="Obraz 10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10" descr="⬇️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" cy="156845"/>
            <wp:effectExtent l="0" t="0" r="0" b="0"/>
            <wp:docPr id="23" name="Obraz 9" descr="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9" descr="⬇️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Poznajcie drużyny, które przeszły do drugiej rundy zmagań.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Bez względu na wynik – wszyscy wykonaliście tytaniczną pracę.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drugiej turze walczą: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4" name="Obraz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8" descr="📌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Gdynia - III Liceum Ogólnokształcące im. Marynarki Wojennej w Gdyni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5" name="Obraz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7" descr="📌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Wrocław - Liceum Ogólnokształcące nr III im. Adama Mickiewicza we Wrocławiu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6" name="Obraz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Obraz 6" descr="📌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Suwałki - Zespół Szkół nr 4 w Suwałkach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7" name="Obraz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5" descr="📌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Wysokie Mazowieckie - Zespół Szkół Zawodowych im. Stanisława Staszica w Wysokiem Mazowieckiem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8" name="Obraz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4" descr="📌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Szczecin - XIII Liceum Ogólnokształcące w Szczecinie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29" name="Obraz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📌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Rzepin - Liceum Ogólnokształcące w Rzepinie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156845" cy="156845"/>
            <wp:effectExtent l="0" t="0" r="0" b="0"/>
            <wp:docPr id="30" name="Obraz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2" descr="📌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Białystok - Zespół Szkół Handlowo-Ekonomicznych im. Mikołaja Kopernika w Białymstoku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Stargard - Zespół Szkół nr 2 w Stargardzie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6428105" cy="6428105"/>
            <wp:effectExtent l="0" t="0" r="0" b="0"/>
            <wp:docPr id="31" name="Obraz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2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105" cy="642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  <w:drawing>
          <wp:inline distT="0" distB="0" distL="0" distR="0">
            <wp:extent cx="6517005" cy="6517005"/>
            <wp:effectExtent l="0" t="0" r="0" b="0"/>
            <wp:docPr id="32" name="Obraz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3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651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2pt;height:12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9b09e5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9b09e5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Xjp7ctv" w:customStyle="1">
    <w:name w:val="xjp7ctv"/>
    <w:basedOn w:val="DefaultParagraphFont"/>
    <w:qFormat/>
    <w:rsid w:val="009b09e5"/>
    <w:rPr/>
  </w:style>
  <w:style w:type="character" w:styleId="Czeinternetowe">
    <w:name w:val="Łącze internetowe"/>
    <w:basedOn w:val="DefaultParagraphFont"/>
    <w:uiPriority w:val="99"/>
    <w:semiHidden/>
    <w:unhideWhenUsed/>
    <w:rsid w:val="009b09e5"/>
    <w:rPr>
      <w:color w:val="0000FF"/>
      <w:u w:val="single"/>
    </w:rPr>
  </w:style>
  <w:style w:type="character" w:styleId="X193iq5w" w:customStyle="1">
    <w:name w:val="x193iq5w"/>
    <w:basedOn w:val="DefaultParagraphFont"/>
    <w:qFormat/>
    <w:rsid w:val="009b09e5"/>
    <w:rPr/>
  </w:style>
  <w:style w:type="character" w:styleId="Xt0psk2" w:customStyle="1">
    <w:name w:val="xt0psk2"/>
    <w:basedOn w:val="DefaultParagraphFont"/>
    <w:qFormat/>
    <w:rsid w:val="009b09e5"/>
    <w:rPr/>
  </w:style>
  <w:style w:type="character" w:styleId="Htmlspan" w:customStyle="1">
    <w:name w:val="html-span"/>
    <w:basedOn w:val="DefaultParagraphFont"/>
    <w:qFormat/>
    <w:rsid w:val="009b09e5"/>
    <w:rPr/>
  </w:style>
  <w:style w:type="character" w:styleId="Xmper1u" w:customStyle="1">
    <w:name w:val="xmper1u"/>
    <w:basedOn w:val="DefaultParagraphFont"/>
    <w:qFormat/>
    <w:rsid w:val="009b09e5"/>
    <w:rPr/>
  </w:style>
  <w:style w:type="character" w:styleId="Xi7du73" w:customStyle="1">
    <w:name w:val="xi7du73"/>
    <w:basedOn w:val="DefaultParagraphFont"/>
    <w:qFormat/>
    <w:rsid w:val="009b09e5"/>
    <w:rPr/>
  </w:style>
  <w:style w:type="character" w:styleId="X1r8a4m5" w:customStyle="1">
    <w:name w:val="x1r8a4m5"/>
    <w:basedOn w:val="DefaultParagraphFont"/>
    <w:qFormat/>
    <w:rsid w:val="009b09e5"/>
    <w:rPr/>
  </w:style>
  <w:style w:type="character" w:styleId="Xjb2p0i" w:customStyle="1">
    <w:name w:val="xjb2p0i"/>
    <w:basedOn w:val="DefaultParagraphFont"/>
    <w:qFormat/>
    <w:rsid w:val="009b09e5"/>
    <w:rPr/>
  </w:style>
  <w:style w:type="character" w:styleId="X1qlqyl8" w:customStyle="1">
    <w:name w:val="x1qlqyl8"/>
    <w:basedOn w:val="DefaultParagraphFont"/>
    <w:qFormat/>
    <w:rsid w:val="009b09e5"/>
    <w:rPr/>
  </w:style>
  <w:style w:type="character" w:styleId="Xzpqnlu" w:customStyle="1">
    <w:name w:val="xzpqnlu"/>
    <w:basedOn w:val="DefaultParagraphFont"/>
    <w:qFormat/>
    <w:rsid w:val="009b09e5"/>
    <w:rPr/>
  </w:style>
  <w:style w:type="character" w:styleId="ZagicieodgryformularzaZnak" w:customStyle="1">
    <w:name w:val="Zagięcie od góry formularza Znak"/>
    <w:basedOn w:val="DefaultParagraphFont"/>
    <w:link w:val="Zagicieodgryformularza"/>
    <w:uiPriority w:val="99"/>
    <w:semiHidden/>
    <w:qFormat/>
    <w:rsid w:val="009b09e5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basedOn w:val="DefaultParagraphFont"/>
    <w:link w:val="Zagicieoddouformularza"/>
    <w:uiPriority w:val="99"/>
    <w:semiHidden/>
    <w:qFormat/>
    <w:rsid w:val="009b09e5"/>
    <w:rPr>
      <w:rFonts w:ascii="Arial" w:hAnsi="Arial" w:eastAsia="Times New Roman" w:cs="Arial"/>
      <w:vanish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9b09e5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Xdj266r" w:customStyle="1">
    <w:name w:val="xdj266r"/>
    <w:basedOn w:val="Normal"/>
    <w:qFormat/>
    <w:rsid w:val="009b09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X1rg5ohu1" w:customStyle="1">
    <w:name w:val="x1rg5ohu1"/>
    <w:basedOn w:val="Normal"/>
    <w:qFormat/>
    <w:rsid w:val="009b09e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9b09e5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pl-PL"/>
    </w:rPr>
  </w:style>
  <w:style w:type="paragraph" w:styleId="ListParagraph">
    <w:name w:val="List Paragraph"/>
    <w:basedOn w:val="Normal"/>
    <w:uiPriority w:val="34"/>
    <w:qFormat/>
    <w:rsid w:val="009b09e5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olimpiadaoubezpieczeniachspolecznych?__cft__%5B0%5D=AZZHo4ELsFyKy3QpVgcQ9nfPl6bnI6vgYEhHqICLaPGYxhakzPTzklE4HG9A_vguulPEKzvOdi2kpZRN-IG20gWFYYLfOGRIWff70apyKz49H5VLhAF8b9KkS8_ZD52CRCX_zEUnEvQ3aGQErhaNUzBj4TF6xtXWYTDutIEp5GCRh82aN2CESz3hkbTBclyrO9Q&amp;__tn__=-UC%2CP-R" TargetMode="External"/><Relationship Id="rId3" Type="http://schemas.openxmlformats.org/officeDocument/2006/relationships/hyperlink" Target="https://www.facebook.com/stories/116450317151130/UzpfSVNDOjE2OTAyNTM2ODg5OTQ3ODc=/?view_single=false&amp;__cft__%5B0%5D=AZZHo4ELsFyKy3QpVgcQ9nfPl6bnI6vgYEhHqICLaPGYxhakzPTzklE4HG9A_vguulPEKzvOdi2kpZRN-IG20gWFYYLfOGRIWff70apyKz49H5VLhAF8b9KkS8_ZD52CRCX_zEUnEvQ3aGQErhaNUzBj4TF6xtXWYTDutIEp5GCRh82aN2CESz3hkbTBclyrO9Q&amp;__tn__=&lt;&lt;%2CP-R" TargetMode="External"/><Relationship Id="rId4" Type="http://schemas.openxmlformats.org/officeDocument/2006/relationships/hyperlink" Target="https://www.facebook.com/olimpiadaoubezpieczeniachspolecznych/posts/pfbid02pVvLptjfydEuPBfeYgTy5VPBWVpL44Rqs4Gz4y5DFp99hLXfj7N8UDJHByPAsCFnl?__cft__%5B0%5D=AZZHo4ELsFyKy3QpVgcQ9nfPl6bnI6vgYEhHqICLaPGYxhakzPTzklE4HG9A_vguulPEKzvOdi2kpZRN-IG20gWFYYLfOGRIWff70apyKz49H5VLhAF8b9KkS8_ZD52CRCX_zEUnEvQ3aGQErhaNUzBj4TF6xtXWYTDutIEp5GCRh82aN2CESz3hkbTBclyrO9Q&amp;__tn__=%2CO%2CP-R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https://www.facebook.com/lo3wroclaw?__cft__%5B0%5D=AZZHo4ELsFyKy3QpVgcQ9nfPl6bnI6vgYEhHqICLaPGYxhakzPTzklE4HG9A_vguulPEKzvOdi2kpZRN-IG20gWFYYLfOGRIWff70apyKz49H5VLhAF8b9KkS8_ZD52CRCX_zEUnEvQ3aGQErhaNUzBj4TF6xtXWYTDutIEp5GCRh82aN2CESz3hkbTBclyrO9Q&amp;__tn__=-%5DK-R" TargetMode="External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hyperlink" Target="https://www.facebook.com/zespolszkolnr4wsuwalkach?__cft__%5B0%5D=AZZHo4ELsFyKy3QpVgcQ9nfPl6bnI6vgYEhHqICLaPGYxhakzPTzklE4HG9A_vguulPEKzvOdi2kpZRN-IG20gWFYYLfOGRIWff70apyKz49H5VLhAF8b9KkS8_ZD52CRCX_zEUnEvQ3aGQErhaNUzBj4TF6xtXWYTDutIEp5GCRh82aN2CESz3hkbTBclyrO9Q&amp;__tn__=-%5DK-R" TargetMode="External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hyperlink" Target="https://www.facebook.com/olimpiadaoubezpieczeniachspolecznych?__cft__%5B0%5D=AZbLMKhRZW1bPUsynDVP7h2MvX-ZsnZ3_xKIi4Vv1WyDIZTrgaoDfRunObHntyeRZuEwUXqwr9NF5ze2xLIN5i81UeneX6NP3fXSBczOMBHJo-YmkanTXaAW4dG9YZeQ-YDBPk9BKfIf_46rfgWqVF9fk_wWh9UrMovnRSWBuiChLNEbDNNPZBI_7H1XTar0-gg&amp;__tn__=-UC%2CP-R" TargetMode="External"/><Relationship Id="rId27" Type="http://schemas.openxmlformats.org/officeDocument/2006/relationships/hyperlink" Target="https://www.facebook.com/olimpiadaoubezpieczeniachspolecznych/posts/pfbid02357mHL128hLHS83G5yRKMJX3qeA7kQMwsh7XiogPEoHwXzxdZSM32nAeFMn1wRUNl?__cft__%5B0%5D=AZbLMKhRZW1bPUsynDVP7h2MvX-ZsnZ3_xKIi4Vv1WyDIZTrgaoDfRunObHntyeRZuEwUXqwr9NF5ze2xLIN5i81UeneX6NP3fXSBczOMBHJo-YmkanTXaAW4dG9YZeQ-YDBPk9BKfIf_46rfgWqVF9fk_wWh9UrMovnRSWBuiChLNEbDNNPZBI_7H1XTar0-gg&amp;__tn__=%2CO%2CP-R" TargetMode="External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jpeg"/><Relationship Id="rId40" Type="http://schemas.openxmlformats.org/officeDocument/2006/relationships/image" Target="media/image32.jpeg"/><Relationship Id="rId41" Type="http://schemas.openxmlformats.org/officeDocument/2006/relationships/numbering" Target="numbering.xml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3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LibreOffice/7.0.4.2$Linux_X86_64 LibreOffice_project/00$Build-2</Application>
  <AppVersion>15.0000</AppVersion>
  <Pages>3</Pages>
  <Words>247</Words>
  <Characters>1572</Characters>
  <CharactersWithSpaces>1816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2026-04-16T13:57:00Z</dcterms:created>
  <dc:creator>Wieslaw Kosakowski</dc:creator>
  <dc:description/>
  <dc:language>pl-PL</dc:language>
  <cp:lastModifiedBy/>
  <dcterms:modified xsi:type="dcterms:W3CDTF">2026-04-17T10:18:46Z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